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6FEE" w14:textId="618C7F0E" w:rsidR="00324C14" w:rsidRPr="00324C14" w:rsidRDefault="00324C14" w:rsidP="00324C14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color w:val="414241"/>
          <w:sz w:val="27"/>
          <w:szCs w:val="27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kern w:val="36"/>
          <w:sz w:val="54"/>
          <w:szCs w:val="54"/>
        </w:rPr>
        <w:t xml:space="preserve">FAMILY </w:t>
      </w:r>
      <w:r>
        <w:rPr>
          <w:rFonts w:ascii="Times New Roman" w:eastAsia="Times New Roman" w:hAnsi="Times New Roman" w:cs="Times New Roman"/>
          <w:b/>
          <w:bCs/>
          <w:caps/>
          <w:color w:val="118476"/>
          <w:kern w:val="36"/>
          <w:sz w:val="54"/>
          <w:szCs w:val="54"/>
        </w:rPr>
        <w:t>Engagment Team</w:t>
      </w:r>
    </w:p>
    <w:p w14:paraId="70C0DE6A" w14:textId="77777777" w:rsidR="00324C14" w:rsidRPr="00324C14" w:rsidRDefault="00324C14" w:rsidP="00324C14">
      <w:pPr>
        <w:shd w:val="clear" w:color="auto" w:fill="FFFFFF"/>
        <w:spacing w:after="90" w:line="450" w:lineRule="atLeast"/>
        <w:outlineLvl w:val="1"/>
        <w:rPr>
          <w:rFonts w:ascii="Arial" w:eastAsia="Times New Roman" w:hAnsi="Arial" w:cs="Arial"/>
          <w:b/>
          <w:bCs/>
          <w:color w:val="414241"/>
          <w:sz w:val="42"/>
          <w:szCs w:val="42"/>
        </w:rPr>
      </w:pPr>
      <w:r w:rsidRPr="00324C14">
        <w:rPr>
          <w:rFonts w:ascii="Arial" w:eastAsia="Times New Roman" w:hAnsi="Arial" w:cs="Arial"/>
          <w:b/>
          <w:bCs/>
          <w:color w:val="414241"/>
          <w:sz w:val="42"/>
          <w:szCs w:val="42"/>
        </w:rPr>
        <w:t>Team Members</w:t>
      </w:r>
    </w:p>
    <w:p w14:paraId="32218A82" w14:textId="77777777" w:rsidR="00324C14" w:rsidRPr="00324C14" w:rsidRDefault="00324C14" w:rsidP="0032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  <w:r w:rsidRPr="00324C14">
        <w:rPr>
          <w:rFonts w:ascii="Arial" w:eastAsia="Times New Roman" w:hAnsi="Arial" w:cs="Arial"/>
          <w:noProof/>
          <w:color w:val="414241"/>
          <w:sz w:val="27"/>
          <w:szCs w:val="27"/>
        </w:rPr>
        <w:drawing>
          <wp:inline distT="0" distB="0" distL="0" distR="0" wp14:anchorId="1C233B5F" wp14:editId="0EA96B47">
            <wp:extent cx="1485900" cy="2076450"/>
            <wp:effectExtent l="0" t="0" r="0" b="0"/>
            <wp:docPr id="1" name="Picture 1" descr="Kisa Hendri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a Hendrick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7CC2" w14:textId="77777777" w:rsidR="00324C14" w:rsidRPr="00324C14" w:rsidRDefault="00324C14" w:rsidP="00324C14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b/>
          <w:bCs/>
          <w:caps/>
          <w:color w:val="118476"/>
          <w:sz w:val="30"/>
          <w:szCs w:val="30"/>
        </w:rPr>
      </w:pPr>
      <w:r w:rsidRPr="00324C14">
        <w:rPr>
          <w:rFonts w:ascii="Arial" w:eastAsia="Times New Roman" w:hAnsi="Arial" w:cs="Arial"/>
          <w:b/>
          <w:bCs/>
          <w:caps/>
          <w:color w:val="118476"/>
          <w:sz w:val="30"/>
          <w:szCs w:val="30"/>
        </w:rPr>
        <w:t>KISA HENDRICKSON, CHIEF ENGAGEMENT AND PARTNERSHIP OFFICER</w:t>
      </w:r>
    </w:p>
    <w:p w14:paraId="587E0F05" w14:textId="77777777" w:rsidR="00324C14" w:rsidRPr="00324C14" w:rsidRDefault="00324C14" w:rsidP="00324C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  <w:r w:rsidRPr="00324C14">
        <w:rPr>
          <w:rFonts w:ascii="Arial" w:eastAsia="Times New Roman" w:hAnsi="Arial" w:cs="Arial"/>
          <w:b/>
          <w:bCs/>
          <w:color w:val="414241"/>
          <w:sz w:val="27"/>
          <w:szCs w:val="27"/>
        </w:rPr>
        <w:t>Email:</w:t>
      </w:r>
      <w:r w:rsidRPr="00324C14">
        <w:rPr>
          <w:rFonts w:ascii="Arial" w:eastAsia="Times New Roman" w:hAnsi="Arial" w:cs="Arial"/>
          <w:color w:val="414241"/>
          <w:sz w:val="27"/>
          <w:szCs w:val="27"/>
        </w:rPr>
        <w:t> </w:t>
      </w:r>
      <w:hyperlink r:id="rId5" w:tgtFrame="_blank" w:history="1">
        <w:r w:rsidRPr="00324C14">
          <w:rPr>
            <w:rFonts w:ascii="Arial" w:eastAsia="Times New Roman" w:hAnsi="Arial" w:cs="Arial"/>
            <w:color w:val="118476"/>
            <w:sz w:val="27"/>
            <w:szCs w:val="27"/>
            <w:u w:val="single"/>
          </w:rPr>
          <w:t>kisa.hendrickson@highlineschools.org</w:t>
        </w:r>
      </w:hyperlink>
    </w:p>
    <w:p w14:paraId="2FD6A658" w14:textId="7B982DD2" w:rsidR="00324C14" w:rsidRPr="00324C14" w:rsidRDefault="00324C14" w:rsidP="0032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</w:p>
    <w:p w14:paraId="658686F4" w14:textId="77777777" w:rsidR="00324C14" w:rsidRPr="00324C14" w:rsidRDefault="00324C14" w:rsidP="00324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  <w:r w:rsidRPr="00324C14">
        <w:rPr>
          <w:rFonts w:ascii="Arial" w:eastAsia="Times New Roman" w:hAnsi="Arial" w:cs="Arial"/>
          <w:noProof/>
          <w:color w:val="414241"/>
          <w:sz w:val="27"/>
          <w:szCs w:val="27"/>
        </w:rPr>
        <w:drawing>
          <wp:inline distT="0" distB="0" distL="0" distR="0" wp14:anchorId="351C1FCC" wp14:editId="12FC9EC4">
            <wp:extent cx="1485900" cy="2076450"/>
            <wp:effectExtent l="0" t="0" r="0" b="0"/>
            <wp:docPr id="3" name="Picture 3" descr="Lita O'Don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a O'Donn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6BF" w14:textId="77777777" w:rsidR="00324C14" w:rsidRPr="00324C14" w:rsidRDefault="00324C14" w:rsidP="00324C14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b/>
          <w:bCs/>
          <w:caps/>
          <w:color w:val="118476"/>
          <w:sz w:val="30"/>
          <w:szCs w:val="30"/>
        </w:rPr>
      </w:pPr>
      <w:r w:rsidRPr="00324C14">
        <w:rPr>
          <w:rFonts w:ascii="Arial" w:eastAsia="Times New Roman" w:hAnsi="Arial" w:cs="Arial"/>
          <w:b/>
          <w:bCs/>
          <w:caps/>
          <w:color w:val="118476"/>
          <w:sz w:val="30"/>
          <w:szCs w:val="30"/>
        </w:rPr>
        <w:t>LITA O'DONNELL, DIRECTOR OF FAMILY &amp; COMMUNITY PARTNERSHIPS</w:t>
      </w:r>
    </w:p>
    <w:p w14:paraId="57E5441B" w14:textId="77777777" w:rsidR="00324C14" w:rsidRPr="00324C14" w:rsidRDefault="00324C14" w:rsidP="00324C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  <w:r w:rsidRPr="00324C14">
        <w:rPr>
          <w:rFonts w:ascii="Arial" w:eastAsia="Times New Roman" w:hAnsi="Arial" w:cs="Arial"/>
          <w:b/>
          <w:bCs/>
          <w:color w:val="414241"/>
          <w:sz w:val="27"/>
          <w:szCs w:val="27"/>
        </w:rPr>
        <w:t>Email: </w:t>
      </w:r>
      <w:hyperlink r:id="rId7" w:tgtFrame="_blank" w:history="1">
        <w:r w:rsidRPr="00324C14">
          <w:rPr>
            <w:rFonts w:ascii="Arial" w:eastAsia="Times New Roman" w:hAnsi="Arial" w:cs="Arial"/>
            <w:color w:val="118476"/>
            <w:sz w:val="27"/>
            <w:szCs w:val="27"/>
            <w:u w:val="single"/>
          </w:rPr>
          <w:t>Lolita.ODonnell@highlineschools.org</w:t>
        </w:r>
      </w:hyperlink>
    </w:p>
    <w:p w14:paraId="2C8D5CF4" w14:textId="77777777" w:rsidR="00324C14" w:rsidRPr="00324C14" w:rsidRDefault="00324C14" w:rsidP="00324C14">
      <w:pPr>
        <w:pStyle w:val="Heading3"/>
        <w:spacing w:before="0" w:after="150" w:line="330" w:lineRule="atLeast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Arial" w:eastAsia="Times New Roman" w:hAnsi="Arial" w:cs="Arial"/>
          <w:color w:val="414241"/>
          <w:sz w:val="27"/>
          <w:szCs w:val="27"/>
        </w:rPr>
        <w:t> </w:t>
      </w: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LILLY CASTRO-ACOSTA, FAMILY ENGAGEMENT SPECIALIST</w:t>
      </w:r>
    </w:p>
    <w:p w14:paraId="4633CE3D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8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lilly.castro-acosta@highlineschools.org</w:t>
        </w:r>
      </w:hyperlink>
    </w:p>
    <w:p w14:paraId="4464427A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Schools: </w:t>
      </w:r>
      <w:r w:rsidRPr="00324C14">
        <w:rPr>
          <w:rFonts w:ascii="Times New Roman" w:eastAsia="Times New Roman" w:hAnsi="Times New Roman" w:cs="Times New Roman"/>
          <w:sz w:val="24"/>
          <w:szCs w:val="24"/>
        </w:rPr>
        <w:t>Cedarhurst, Mount View, Shorewood, Southern Heights</w:t>
      </w:r>
    </w:p>
    <w:p w14:paraId="55570DB2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B55B88" w14:textId="77777777" w:rsidR="00324C14" w:rsidRPr="00324C14" w:rsidRDefault="00324C14" w:rsidP="003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78F209" wp14:editId="1CEA2820">
            <wp:extent cx="1514475" cy="2114550"/>
            <wp:effectExtent l="0" t="0" r="9525" b="0"/>
            <wp:docPr id="9" name="Picture 9" descr="Rebeca Pin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beca Pinz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192B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REBECA PINZON, FAMILY ENGAGEMENT SPECIALIST</w:t>
      </w:r>
    </w:p>
    <w:p w14:paraId="34235945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324C1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rebeca.pinzon@highlineschools.org</w:t>
        </w:r>
      </w:hyperlink>
    </w:p>
    <w:p w14:paraId="4F74B205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 Bow Lake, McMicken Heights, Gregory Heights, </w:t>
      </w:r>
      <w:proofErr w:type="spellStart"/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Seahurst</w:t>
      </w:r>
      <w:proofErr w:type="spellEnd"/>
    </w:p>
    <w:p w14:paraId="4ADE3A70" w14:textId="77777777" w:rsidR="00324C14" w:rsidRPr="00324C14" w:rsidRDefault="00324C14" w:rsidP="003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1219D5" wp14:editId="7775E1C8">
            <wp:extent cx="1438275" cy="2009775"/>
            <wp:effectExtent l="0" t="0" r="9525" b="9525"/>
            <wp:docPr id="10" name="Picture 10" descr="Rocio C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cio Ce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C59C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ROCIO CEJA, FAMILY ENGAGEMENT SPECIALIST</w:t>
      </w:r>
    </w:p>
    <w:p w14:paraId="7CCDD33A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324C1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rocio.ceja@highlineschools.org</w:t>
        </w:r>
      </w:hyperlink>
    </w:p>
    <w:p w14:paraId="06BAA88C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: Beverly Park, Hazel Valley, Hilltop, White Center</w:t>
      </w:r>
    </w:p>
    <w:p w14:paraId="41E0B1FD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ROSIE SANTIAGO, FAMILY ENGAGEMENT SPECIALIST</w:t>
      </w:r>
    </w:p>
    <w:p w14:paraId="64191A6A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13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Maria.Santiago@highlineschools.org</w:t>
        </w:r>
      </w:hyperlink>
    </w:p>
    <w:p w14:paraId="3F9BCF85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Schools: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 Des Moines, Madrona, Midway, Parkside</w:t>
      </w:r>
    </w:p>
    <w:p w14:paraId="5774F982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ARONE ANDU, FAMILY ENGAGEMENT SPECIALIST</w:t>
      </w:r>
    </w:p>
    <w:p w14:paraId="3D94C20C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14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Arone.andu@highlineschools.org</w:t>
        </w:r>
      </w:hyperlink>
    </w:p>
    <w:p w14:paraId="09167EED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Supporting Schools: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 Big Picture, Choice, Maritime, New Start, Raisbeck Aviation, Virtual Academy</w:t>
      </w:r>
    </w:p>
    <w:p w14:paraId="3F0FF03D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CARESS PINA, FAMILY ENGAGEMENT SPECIALIST</w:t>
      </w:r>
    </w:p>
    <w:p w14:paraId="61801918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sz w:val="24"/>
          <w:szCs w:val="24"/>
        </w:rPr>
        <w:t>Email: </w:t>
      </w:r>
      <w:hyperlink r:id="rId15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Caress.pina@highlineschools.org</w:t>
        </w:r>
      </w:hyperlink>
    </w:p>
    <w:p w14:paraId="28B14361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Schools: 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Cascade, Chinook, Glacier, Pacific, Sylvester</w:t>
      </w:r>
    </w:p>
    <w:p w14:paraId="3372B908" w14:textId="77777777" w:rsidR="00324C14" w:rsidRPr="00324C14" w:rsidRDefault="00324C14" w:rsidP="003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63BAF5" wp14:editId="0D0801E1">
            <wp:extent cx="1504950" cy="2095500"/>
            <wp:effectExtent l="0" t="0" r="0" b="0"/>
            <wp:docPr id="11" name="Picture 11" descr="Rosa Manri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sa Manrique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24BF" w14:textId="77777777" w:rsidR="00324C14" w:rsidRPr="00324C14" w:rsidRDefault="00324C14" w:rsidP="00324C14">
      <w:pPr>
        <w:spacing w:after="150" w:line="33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</w:pPr>
      <w:r w:rsidRPr="00324C14">
        <w:rPr>
          <w:rFonts w:ascii="Times New Roman" w:eastAsia="Times New Roman" w:hAnsi="Times New Roman" w:cs="Times New Roman"/>
          <w:b/>
          <w:bCs/>
          <w:caps/>
          <w:color w:val="118476"/>
          <w:sz w:val="30"/>
          <w:szCs w:val="30"/>
        </w:rPr>
        <w:t>ROSA MANRIQUEZ, FAMILY ENGAGEMENT SPECIALIST</w:t>
      </w:r>
    </w:p>
    <w:p w14:paraId="1F5BA01C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324C1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gtFrame="_blank" w:history="1">
        <w:r w:rsidRPr="00324C14">
          <w:rPr>
            <w:rFonts w:ascii="Times New Roman" w:eastAsia="Times New Roman" w:hAnsi="Times New Roman" w:cs="Times New Roman"/>
            <w:color w:val="118476"/>
            <w:sz w:val="24"/>
            <w:szCs w:val="24"/>
            <w:u w:val="single"/>
          </w:rPr>
          <w:t>rosa.manriquez@highlineschools.org</w:t>
        </w:r>
      </w:hyperlink>
    </w:p>
    <w:p w14:paraId="19907DDD" w14:textId="77777777" w:rsidR="00324C14" w:rsidRPr="00324C14" w:rsidRDefault="00324C14" w:rsidP="00324C1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Schools:</w:t>
      </w:r>
      <w:r w:rsidRPr="00324C14">
        <w:rPr>
          <w:rFonts w:ascii="Times New Roman" w:eastAsia="Times New Roman" w:hAnsi="Times New Roman" w:cs="Times New Roman"/>
          <w:i/>
          <w:iCs/>
          <w:sz w:val="24"/>
          <w:szCs w:val="24"/>
        </w:rPr>
        <w:t> Evergreen, Highline, Mount Rainier, Tyee</w:t>
      </w:r>
    </w:p>
    <w:p w14:paraId="636DBE50" w14:textId="573940D4" w:rsidR="00324C14" w:rsidRPr="00324C14" w:rsidRDefault="00324C14" w:rsidP="00324C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14241"/>
          <w:sz w:val="27"/>
          <w:szCs w:val="27"/>
        </w:rPr>
      </w:pPr>
    </w:p>
    <w:sectPr w:rsidR="00324C14" w:rsidRPr="0032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0F"/>
    <w:rsid w:val="00314DD7"/>
    <w:rsid w:val="00324C14"/>
    <w:rsid w:val="009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570B"/>
  <w15:chartTrackingRefBased/>
  <w15:docId w15:val="{F95DF95C-844D-42DC-92EC-04730D8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24C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5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y.castro-acosta@highlineschools.org" TargetMode="External"/><Relationship Id="rId13" Type="http://schemas.openxmlformats.org/officeDocument/2006/relationships/hyperlink" Target="mailto:maria.santiago@highlineschool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lita.ODonnell@highlineschools.org" TargetMode="External"/><Relationship Id="rId12" Type="http://schemas.openxmlformats.org/officeDocument/2006/relationships/hyperlink" Target="mailto:rocio.ceja@highlineschools.org" TargetMode="External"/><Relationship Id="rId17" Type="http://schemas.openxmlformats.org/officeDocument/2006/relationships/hyperlink" Target="mailto:rosa.manriquez@highlineschools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kisa.hendrickson@highlineschools.org" TargetMode="External"/><Relationship Id="rId15" Type="http://schemas.openxmlformats.org/officeDocument/2006/relationships/hyperlink" Target="mailto:caress.pina@highlineschools.org" TargetMode="External"/><Relationship Id="rId10" Type="http://schemas.openxmlformats.org/officeDocument/2006/relationships/hyperlink" Target="mailto:rebeca.pinzon@highlineschools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Arone.andu@highli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Odonnell</dc:creator>
  <cp:keywords/>
  <dc:description/>
  <cp:lastModifiedBy>Lolita Odonnell</cp:lastModifiedBy>
  <cp:revision>2</cp:revision>
  <dcterms:created xsi:type="dcterms:W3CDTF">2022-03-16T01:28:00Z</dcterms:created>
  <dcterms:modified xsi:type="dcterms:W3CDTF">2022-03-16T01:31:00Z</dcterms:modified>
</cp:coreProperties>
</file>